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058" w:rsidRDefault="00087058">
      <w:pPr>
        <w:spacing w:line="259" w:lineRule="auto"/>
        <w:ind w:right="3"/>
        <w:jc w:val="center"/>
        <w:rPr>
          <w:rFonts w:ascii="Segoe UI Light" w:eastAsia="Calibri" w:hAnsi="Segoe UI Light" w:cs="Segoe UI Light"/>
          <w:b/>
          <w:color w:val="000000"/>
          <w:sz w:val="22"/>
          <w:szCs w:val="22"/>
          <w:lang w:eastAsia="pl-PL"/>
        </w:rPr>
      </w:pPr>
    </w:p>
    <w:p w:rsidR="00087058" w:rsidRDefault="00087058">
      <w:pPr>
        <w:spacing w:line="259" w:lineRule="auto"/>
        <w:ind w:right="3"/>
        <w:jc w:val="center"/>
        <w:rPr>
          <w:rFonts w:ascii="Segoe UI Light" w:eastAsia="Calibri" w:hAnsi="Segoe UI Light" w:cs="Segoe UI Light"/>
          <w:b/>
          <w:color w:val="000000"/>
          <w:sz w:val="22"/>
          <w:szCs w:val="22"/>
          <w:lang w:eastAsia="pl-PL"/>
        </w:rPr>
      </w:pPr>
    </w:p>
    <w:p w:rsidR="00087058" w:rsidRDefault="0086016A">
      <w:pPr>
        <w:spacing w:line="259" w:lineRule="auto"/>
        <w:ind w:right="3"/>
        <w:jc w:val="center"/>
        <w:rPr>
          <w:rFonts w:ascii="Segoe UI Light" w:eastAsia="Calibri" w:hAnsi="Segoe UI Light" w:cs="Segoe UI Light"/>
          <w:b/>
          <w:color w:val="000000"/>
          <w:sz w:val="22"/>
          <w:szCs w:val="22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90170</wp:posOffset>
            </wp:positionV>
            <wp:extent cx="5939790" cy="763270"/>
            <wp:effectExtent l="0" t="0" r="0" b="0"/>
            <wp:wrapSquare wrapText="bothSides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7058" w:rsidRDefault="0086016A">
      <w:pPr>
        <w:spacing w:line="259" w:lineRule="auto"/>
        <w:ind w:right="3"/>
        <w:jc w:val="center"/>
        <w:rPr>
          <w:rFonts w:ascii="Segoe UI Light" w:eastAsia="Calibri" w:hAnsi="Segoe UI Light" w:cs="Segoe UI Light"/>
          <w:b/>
          <w:color w:val="000000"/>
          <w:sz w:val="22"/>
          <w:szCs w:val="22"/>
          <w:lang w:eastAsia="pl-PL"/>
        </w:rPr>
      </w:pPr>
      <w:r>
        <w:rPr>
          <w:rFonts w:ascii="Segoe UI Light" w:eastAsia="Calibri" w:hAnsi="Segoe UI Light" w:cs="Segoe UI Light"/>
          <w:b/>
          <w:color w:val="000000"/>
          <w:sz w:val="22"/>
          <w:szCs w:val="22"/>
          <w:lang w:eastAsia="pl-PL"/>
        </w:rPr>
        <w:t>FORMULARZ ZGŁOSZENIOWY</w:t>
      </w:r>
    </w:p>
    <w:p w:rsidR="00087058" w:rsidRDefault="0086016A">
      <w:pPr>
        <w:spacing w:line="259" w:lineRule="auto"/>
        <w:ind w:right="3"/>
        <w:jc w:val="center"/>
        <w:rPr>
          <w:rFonts w:ascii="Segoe UI Light" w:eastAsia="Calibri" w:hAnsi="Segoe UI Light" w:cs="Segoe UI Light"/>
          <w:color w:val="000000"/>
          <w:sz w:val="22"/>
          <w:szCs w:val="22"/>
          <w:lang w:eastAsia="pl-PL"/>
        </w:rPr>
      </w:pPr>
      <w:r>
        <w:rPr>
          <w:rFonts w:ascii="Segoe UI Light" w:eastAsia="Calibri" w:hAnsi="Segoe UI Light" w:cs="Segoe UI Light"/>
          <w:color w:val="000000"/>
          <w:sz w:val="22"/>
          <w:szCs w:val="22"/>
          <w:lang w:eastAsia="pl-PL"/>
        </w:rPr>
        <w:t>dla szkó</w:t>
      </w:r>
      <w:r w:rsidR="006748C6">
        <w:rPr>
          <w:rFonts w:ascii="Segoe UI Light" w:eastAsia="Calibri" w:hAnsi="Segoe UI Light" w:cs="Segoe UI Light"/>
          <w:color w:val="000000"/>
          <w:sz w:val="22"/>
          <w:szCs w:val="22"/>
          <w:lang w:eastAsia="pl-PL"/>
        </w:rPr>
        <w:t xml:space="preserve">ł wyrażających chęć udziału w II </w:t>
      </w:r>
      <w:r>
        <w:rPr>
          <w:rFonts w:ascii="Segoe UI Light" w:eastAsia="Calibri" w:hAnsi="Segoe UI Light" w:cs="Segoe UI Light"/>
          <w:color w:val="000000"/>
          <w:sz w:val="22"/>
          <w:szCs w:val="22"/>
          <w:lang w:eastAsia="pl-PL"/>
        </w:rPr>
        <w:t>edycji kursu</w:t>
      </w:r>
    </w:p>
    <w:p w:rsidR="00087058" w:rsidRDefault="0086016A">
      <w:pPr>
        <w:spacing w:line="259" w:lineRule="auto"/>
        <w:ind w:right="3"/>
        <w:jc w:val="center"/>
        <w:rPr>
          <w:rFonts w:ascii="Segoe UI Light" w:eastAsia="Calibri" w:hAnsi="Segoe UI Light" w:cs="Segoe UI Light"/>
          <w:b/>
          <w:color w:val="000000"/>
          <w:sz w:val="22"/>
          <w:szCs w:val="22"/>
          <w:lang w:eastAsia="pl-PL"/>
        </w:rPr>
      </w:pPr>
      <w:r>
        <w:rPr>
          <w:rFonts w:ascii="Segoe UI Light" w:eastAsia="Calibri" w:hAnsi="Segoe UI Light" w:cs="Segoe UI Light"/>
          <w:b/>
          <w:color w:val="000000"/>
          <w:sz w:val="22"/>
          <w:szCs w:val="22"/>
          <w:lang w:eastAsia="pl-PL"/>
        </w:rPr>
        <w:t>„Mój konik, czyli jak poradzić sobie z kruczkami w osiąganiu własnych celów”</w:t>
      </w:r>
    </w:p>
    <w:p w:rsidR="00087058" w:rsidRDefault="00087058">
      <w:pPr>
        <w:spacing w:line="259" w:lineRule="auto"/>
        <w:ind w:right="4"/>
        <w:rPr>
          <w:rFonts w:ascii="Segoe UI Light" w:eastAsia="Calibri" w:hAnsi="Segoe UI Light" w:cs="Segoe UI Light"/>
          <w:b/>
          <w:color w:val="000000"/>
          <w:sz w:val="22"/>
          <w:szCs w:val="22"/>
          <w:lang w:eastAsia="pl-PL"/>
        </w:rPr>
      </w:pPr>
    </w:p>
    <w:p w:rsidR="00087058" w:rsidRDefault="0086016A">
      <w:pPr>
        <w:tabs>
          <w:tab w:val="left" w:pos="4910"/>
          <w:tab w:val="center" w:pos="5171"/>
        </w:tabs>
        <w:spacing w:line="259" w:lineRule="auto"/>
        <w:ind w:left="10" w:right="4" w:hanging="10"/>
        <w:jc w:val="center"/>
        <w:rPr>
          <w:rFonts w:ascii="Segoe UI Light" w:eastAsia="Calibri" w:hAnsi="Segoe UI Light" w:cs="Segoe UI Light"/>
          <w:color w:val="000000"/>
          <w:sz w:val="22"/>
          <w:szCs w:val="22"/>
          <w:lang w:eastAsia="pl-PL"/>
        </w:rPr>
      </w:pPr>
      <w:r>
        <w:rPr>
          <w:rFonts w:ascii="Segoe UI Light" w:hAnsi="Segoe UI Light" w:cs="Segoe UI Light"/>
          <w:i/>
          <w:sz w:val="22"/>
          <w:szCs w:val="22"/>
        </w:rPr>
        <w:t>Prosimy wypełniać wyłącznie elektronicznie z zachowaniem proponowanych rozmiarów i formatów czcionki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554"/>
        <w:gridCol w:w="3119"/>
        <w:gridCol w:w="4111"/>
        <w:gridCol w:w="850"/>
        <w:gridCol w:w="851"/>
      </w:tblGrid>
      <w:tr w:rsidR="00087058">
        <w:tc>
          <w:tcPr>
            <w:tcW w:w="1554" w:type="dxa"/>
            <w:shd w:val="clear" w:color="auto" w:fill="DEEAF6" w:themeFill="accent1" w:themeFillTint="33"/>
            <w:tcMar>
              <w:left w:w="108" w:type="dxa"/>
            </w:tcMar>
          </w:tcPr>
          <w:p w:rsidR="00087058" w:rsidRDefault="0086016A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Tytuł projektu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108" w:type="dxa"/>
            </w:tcMar>
          </w:tcPr>
          <w:p w:rsidR="00087058" w:rsidRDefault="0086016A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„Uniwersytet Wsparcia Rozwoju Kompetencyjnego Młodzieży”</w:t>
            </w:r>
          </w:p>
        </w:tc>
        <w:tc>
          <w:tcPr>
            <w:tcW w:w="5812" w:type="dxa"/>
            <w:gridSpan w:val="3"/>
            <w:vMerge w:val="restart"/>
            <w:shd w:val="clear" w:color="auto" w:fill="DEEAF6" w:themeFill="accent1" w:themeFillTint="33"/>
            <w:tcMar>
              <w:left w:w="108" w:type="dxa"/>
            </w:tcMar>
          </w:tcPr>
          <w:p w:rsidR="00087058" w:rsidRDefault="0086016A">
            <w:pPr>
              <w:rPr>
                <w:rFonts w:ascii="Segoe UI Light" w:hAnsi="Segoe UI Light" w:cs="Segoe UI Light"/>
                <w:i/>
                <w:sz w:val="18"/>
                <w:szCs w:val="18"/>
                <w:u w:val="single"/>
              </w:rPr>
            </w:pPr>
            <w:r>
              <w:rPr>
                <w:rFonts w:ascii="Segoe UI Light" w:hAnsi="Segoe UI Light" w:cs="Segoe UI Light"/>
                <w:i/>
                <w:sz w:val="18"/>
                <w:szCs w:val="18"/>
                <w:u w:val="single"/>
              </w:rPr>
              <w:t>Uzupełnia Organizator:</w:t>
            </w:r>
          </w:p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  <w:p w:rsidR="00087058" w:rsidRDefault="0086016A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data wpływu formularza ........................................</w:t>
            </w:r>
          </w:p>
          <w:p w:rsidR="00087058" w:rsidRDefault="0086016A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sygnatura Fo</w:t>
            </w:r>
            <w:r w:rsidR="006748C6">
              <w:rPr>
                <w:rFonts w:ascii="Segoe UI Light" w:hAnsi="Segoe UI Light" w:cs="Segoe UI Light"/>
                <w:sz w:val="18"/>
                <w:szCs w:val="18"/>
              </w:rPr>
              <w:t>rmularza       .........../SFZ/2eK/UWRKM/2020</w:t>
            </w:r>
          </w:p>
          <w:p w:rsidR="00087058" w:rsidRDefault="0086016A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osoba przyjmująca i weryfikująca zgłoszenie..................................</w:t>
            </w:r>
          </w:p>
        </w:tc>
      </w:tr>
      <w:tr w:rsidR="00087058">
        <w:tc>
          <w:tcPr>
            <w:tcW w:w="1554" w:type="dxa"/>
            <w:shd w:val="clear" w:color="auto" w:fill="DEEAF6" w:themeFill="accent1" w:themeFillTint="33"/>
            <w:tcMar>
              <w:left w:w="108" w:type="dxa"/>
            </w:tcMar>
          </w:tcPr>
          <w:p w:rsidR="00087058" w:rsidRDefault="0086016A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Numer umowy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108" w:type="dxa"/>
            </w:tcMar>
          </w:tcPr>
          <w:p w:rsidR="00087058" w:rsidRDefault="0086016A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POWR.03.01.00-00-T035/18</w:t>
            </w:r>
          </w:p>
        </w:tc>
        <w:tc>
          <w:tcPr>
            <w:tcW w:w="5812" w:type="dxa"/>
            <w:gridSpan w:val="3"/>
            <w:vMerge/>
            <w:shd w:val="clear" w:color="auto" w:fill="DEEAF6" w:themeFill="accent1" w:themeFillTint="33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87058">
        <w:tc>
          <w:tcPr>
            <w:tcW w:w="1554" w:type="dxa"/>
            <w:shd w:val="clear" w:color="auto" w:fill="DEEAF6" w:themeFill="accent1" w:themeFillTint="33"/>
            <w:tcMar>
              <w:left w:w="108" w:type="dxa"/>
            </w:tcMar>
          </w:tcPr>
          <w:p w:rsidR="00087058" w:rsidRDefault="0086016A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Beneficjent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108" w:type="dxa"/>
            </w:tcMar>
          </w:tcPr>
          <w:p w:rsidR="00087058" w:rsidRDefault="0086016A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Uniwersytet im. Adama Mickiewicza </w:t>
            </w:r>
          </w:p>
          <w:p w:rsidR="00087058" w:rsidRDefault="006748C6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ul. </w:t>
            </w:r>
            <w:r w:rsidR="0086016A">
              <w:rPr>
                <w:rFonts w:ascii="Segoe UI Light" w:hAnsi="Segoe UI Light" w:cs="Segoe UI Light"/>
                <w:sz w:val="18"/>
                <w:szCs w:val="18"/>
              </w:rPr>
              <w:t xml:space="preserve">Wieniawskiego 1, </w:t>
            </w:r>
          </w:p>
          <w:p w:rsidR="00087058" w:rsidRDefault="0086016A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61-712 Poznań</w:t>
            </w:r>
          </w:p>
        </w:tc>
        <w:tc>
          <w:tcPr>
            <w:tcW w:w="4111" w:type="dxa"/>
            <w:shd w:val="clear" w:color="auto" w:fill="DEEAF6" w:themeFill="accent1" w:themeFillTint="33"/>
            <w:tcMar>
              <w:left w:w="108" w:type="dxa"/>
            </w:tcMar>
          </w:tcPr>
          <w:p w:rsidR="00087058" w:rsidRDefault="0086016A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Formularz wypełniony poprawnie, zawiera informacje świadczące o kwalifikowalności szkoły do udzielenia wsparcia</w:t>
            </w:r>
          </w:p>
        </w:tc>
        <w:tc>
          <w:tcPr>
            <w:tcW w:w="850" w:type="dxa"/>
            <w:shd w:val="clear" w:color="auto" w:fill="DEEAF6" w:themeFill="accent1" w:themeFillTint="33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</w:p>
          <w:p w:rsidR="00087058" w:rsidRDefault="0086016A">
            <w:pPr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TAK</w:t>
            </w:r>
          </w:p>
        </w:tc>
        <w:tc>
          <w:tcPr>
            <w:tcW w:w="851" w:type="dxa"/>
            <w:shd w:val="clear" w:color="auto" w:fill="DEEAF6" w:themeFill="accent1" w:themeFillTint="33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</w:p>
          <w:p w:rsidR="00087058" w:rsidRDefault="0086016A">
            <w:pPr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NIE</w:t>
            </w:r>
          </w:p>
        </w:tc>
      </w:tr>
      <w:tr w:rsidR="00087058">
        <w:trPr>
          <w:trHeight w:val="449"/>
        </w:trPr>
        <w:tc>
          <w:tcPr>
            <w:tcW w:w="1554" w:type="dxa"/>
            <w:shd w:val="clear" w:color="auto" w:fill="DEEAF6" w:themeFill="accent1" w:themeFillTint="33"/>
            <w:tcMar>
              <w:left w:w="108" w:type="dxa"/>
            </w:tcMar>
          </w:tcPr>
          <w:p w:rsidR="00087058" w:rsidRDefault="0086016A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Organizator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108" w:type="dxa"/>
            </w:tcMar>
          </w:tcPr>
          <w:p w:rsidR="00087058" w:rsidRDefault="0086016A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Nadnotecki Instytut UAM w Pile</w:t>
            </w:r>
          </w:p>
          <w:p w:rsidR="00087058" w:rsidRDefault="0086016A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ul. Kołobrzeska 15, 64-920 Piła</w:t>
            </w:r>
          </w:p>
        </w:tc>
        <w:tc>
          <w:tcPr>
            <w:tcW w:w="5812" w:type="dxa"/>
            <w:gridSpan w:val="3"/>
            <w:vMerge w:val="restart"/>
            <w:shd w:val="clear" w:color="auto" w:fill="DEEAF6" w:themeFill="accent1" w:themeFillTint="33"/>
            <w:tcMar>
              <w:left w:w="108" w:type="dxa"/>
            </w:tcMar>
          </w:tcPr>
          <w:p w:rsidR="00087058" w:rsidRDefault="0086016A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UWAGI:</w:t>
            </w:r>
          </w:p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87058">
        <w:trPr>
          <w:trHeight w:val="654"/>
        </w:trPr>
        <w:tc>
          <w:tcPr>
            <w:tcW w:w="1554" w:type="dxa"/>
            <w:shd w:val="clear" w:color="auto" w:fill="DEEAF6" w:themeFill="accent1" w:themeFillTint="33"/>
            <w:tcMar>
              <w:left w:w="108" w:type="dxa"/>
            </w:tcMar>
          </w:tcPr>
          <w:p w:rsidR="00087058" w:rsidRDefault="0086016A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Nadzór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108" w:type="dxa"/>
            </w:tcMar>
          </w:tcPr>
          <w:p w:rsidR="00087058" w:rsidRDefault="0086016A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Narodowe Centrum Badań i Rozwoju ul. Nowogrodzka 47a, </w:t>
            </w:r>
          </w:p>
          <w:p w:rsidR="00087058" w:rsidRDefault="0086016A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00-695 Warszawa</w:t>
            </w:r>
          </w:p>
        </w:tc>
        <w:tc>
          <w:tcPr>
            <w:tcW w:w="5812" w:type="dxa"/>
            <w:gridSpan w:val="3"/>
            <w:vMerge/>
            <w:shd w:val="clear" w:color="auto" w:fill="DEEAF6" w:themeFill="accent1" w:themeFillTint="33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:rsidR="00087058" w:rsidRDefault="00087058">
      <w:pPr>
        <w:rPr>
          <w:rFonts w:ascii="Segoe UI Light" w:hAnsi="Segoe UI Light" w:cs="Segoe UI Light"/>
          <w:b/>
          <w:sz w:val="16"/>
          <w:szCs w:val="16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546"/>
        <w:gridCol w:w="7939"/>
      </w:tblGrid>
      <w:tr w:rsidR="00087058">
        <w:tc>
          <w:tcPr>
            <w:tcW w:w="10484" w:type="dxa"/>
            <w:gridSpan w:val="2"/>
            <w:shd w:val="clear" w:color="auto" w:fill="E7E6E6" w:themeFill="background2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DANE SZKOŁY</w:t>
            </w:r>
          </w:p>
        </w:tc>
      </w:tr>
      <w:tr w:rsidR="00087058">
        <w:tc>
          <w:tcPr>
            <w:tcW w:w="2546" w:type="dxa"/>
            <w:shd w:val="clear" w:color="auto" w:fill="E7E6E6" w:themeFill="background2"/>
            <w:tcMar>
              <w:left w:w="108" w:type="dxa"/>
            </w:tcMar>
          </w:tcPr>
          <w:p w:rsidR="00087058" w:rsidRDefault="0086016A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 xml:space="preserve">nazwa </w:t>
            </w:r>
          </w:p>
        </w:tc>
        <w:tc>
          <w:tcPr>
            <w:tcW w:w="7938" w:type="dxa"/>
            <w:shd w:val="clear" w:color="auto" w:fill="auto"/>
            <w:tcMar>
              <w:left w:w="108" w:type="dxa"/>
            </w:tcMar>
          </w:tcPr>
          <w:p w:rsidR="00087058" w:rsidRDefault="00087058" w:rsidP="00A11E86">
            <w:pPr>
              <w:ind w:left="317" w:hanging="317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87058">
        <w:tc>
          <w:tcPr>
            <w:tcW w:w="2546" w:type="dxa"/>
            <w:shd w:val="clear" w:color="auto" w:fill="E7E6E6" w:themeFill="background2"/>
            <w:tcMar>
              <w:left w:w="108" w:type="dxa"/>
            </w:tcMar>
          </w:tcPr>
          <w:p w:rsidR="00087058" w:rsidRDefault="0086016A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poziom</w:t>
            </w:r>
          </w:p>
        </w:tc>
        <w:tc>
          <w:tcPr>
            <w:tcW w:w="7938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87058">
        <w:tc>
          <w:tcPr>
            <w:tcW w:w="2546" w:type="dxa"/>
            <w:shd w:val="clear" w:color="auto" w:fill="E7E6E6" w:themeFill="background2"/>
            <w:tcMar>
              <w:left w:w="108" w:type="dxa"/>
            </w:tcMar>
          </w:tcPr>
          <w:p w:rsidR="00087058" w:rsidRDefault="0086016A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adres</w:t>
            </w:r>
          </w:p>
        </w:tc>
        <w:tc>
          <w:tcPr>
            <w:tcW w:w="7938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87058">
        <w:tc>
          <w:tcPr>
            <w:tcW w:w="2546" w:type="dxa"/>
            <w:shd w:val="clear" w:color="auto" w:fill="E7E6E6" w:themeFill="background2"/>
            <w:tcMar>
              <w:left w:w="108" w:type="dxa"/>
            </w:tcMar>
          </w:tcPr>
          <w:p w:rsidR="00087058" w:rsidRDefault="0086016A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powiat i gmina</w:t>
            </w:r>
          </w:p>
        </w:tc>
        <w:tc>
          <w:tcPr>
            <w:tcW w:w="7938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87058">
        <w:tc>
          <w:tcPr>
            <w:tcW w:w="2546" w:type="dxa"/>
            <w:shd w:val="clear" w:color="auto" w:fill="E7E6E6" w:themeFill="background2"/>
            <w:tcMar>
              <w:left w:w="108" w:type="dxa"/>
            </w:tcMar>
          </w:tcPr>
          <w:p w:rsidR="00087058" w:rsidRDefault="0086016A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telefon</w:t>
            </w:r>
          </w:p>
        </w:tc>
        <w:tc>
          <w:tcPr>
            <w:tcW w:w="7938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87058">
        <w:tc>
          <w:tcPr>
            <w:tcW w:w="2546" w:type="dxa"/>
            <w:shd w:val="clear" w:color="auto" w:fill="E7E6E6" w:themeFill="background2"/>
            <w:tcMar>
              <w:left w:w="108" w:type="dxa"/>
            </w:tcMar>
          </w:tcPr>
          <w:p w:rsidR="00087058" w:rsidRDefault="0086016A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e-mail do kontaktu</w:t>
            </w:r>
          </w:p>
        </w:tc>
        <w:tc>
          <w:tcPr>
            <w:tcW w:w="7938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87058">
        <w:tc>
          <w:tcPr>
            <w:tcW w:w="2546" w:type="dxa"/>
            <w:shd w:val="clear" w:color="auto" w:fill="E7E6E6" w:themeFill="background2"/>
            <w:tcMar>
              <w:left w:w="108" w:type="dxa"/>
            </w:tcMar>
          </w:tcPr>
          <w:p w:rsidR="00087058" w:rsidRDefault="0086016A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imię, nazwisko i funkcja osoby wysyłającej formularz*</w:t>
            </w:r>
          </w:p>
        </w:tc>
        <w:tc>
          <w:tcPr>
            <w:tcW w:w="7938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:rsidR="00087058" w:rsidRDefault="0086016A">
      <w:pPr>
        <w:rPr>
          <w:rFonts w:ascii="Segoe UI Light" w:hAnsi="Segoe UI Light" w:cs="Segoe UI Light"/>
          <w:color w:val="FF0000"/>
          <w:sz w:val="18"/>
          <w:szCs w:val="18"/>
        </w:rPr>
      </w:pPr>
      <w:r>
        <w:rPr>
          <w:rFonts w:ascii="Segoe UI Light" w:hAnsi="Segoe UI Light" w:cs="Segoe UI Light"/>
          <w:color w:val="FF0000"/>
          <w:sz w:val="18"/>
          <w:szCs w:val="18"/>
        </w:rPr>
        <w:t>* w przypadku opracowania i wysłania formularza przez osobę inną niż Dyrektor/Dyrektorka szkoły należy obowiązkowo załączyć imienne upoważnienie Dyrektora/Dyrektorki szkoły do dokonania tych czynności</w:t>
      </w:r>
    </w:p>
    <w:p w:rsidR="00087058" w:rsidRDefault="00087058">
      <w:pPr>
        <w:rPr>
          <w:rFonts w:ascii="Segoe UI Light" w:hAnsi="Segoe UI Light" w:cs="Segoe UI Light"/>
          <w:color w:val="FF0000"/>
          <w:sz w:val="16"/>
          <w:szCs w:val="16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18"/>
        <w:gridCol w:w="1529"/>
        <w:gridCol w:w="776"/>
        <w:gridCol w:w="570"/>
        <w:gridCol w:w="1121"/>
        <w:gridCol w:w="1275"/>
        <w:gridCol w:w="1753"/>
        <w:gridCol w:w="3043"/>
      </w:tblGrid>
      <w:tr w:rsidR="00087058">
        <w:tc>
          <w:tcPr>
            <w:tcW w:w="10483" w:type="dxa"/>
            <w:gridSpan w:val="8"/>
            <w:shd w:val="clear" w:color="auto" w:fill="E7E6E6" w:themeFill="background2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INFORMACJE NA TEMAT UCZNIÓW</w:t>
            </w:r>
          </w:p>
          <w:p w:rsidR="00087058" w:rsidRDefault="0086016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zgłaszanych do wzięcia udziału w kursie</w:t>
            </w:r>
          </w:p>
        </w:tc>
      </w:tr>
      <w:tr w:rsidR="00087058">
        <w:tc>
          <w:tcPr>
            <w:tcW w:w="417" w:type="dxa"/>
            <w:shd w:val="clear" w:color="auto" w:fill="E7E6E6" w:themeFill="background2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lp.</w:t>
            </w:r>
          </w:p>
        </w:tc>
        <w:tc>
          <w:tcPr>
            <w:tcW w:w="1529" w:type="dxa"/>
            <w:shd w:val="clear" w:color="auto" w:fill="E7E6E6" w:themeFill="background2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imię i nazwisko</w:t>
            </w:r>
          </w:p>
        </w:tc>
        <w:tc>
          <w:tcPr>
            <w:tcW w:w="776" w:type="dxa"/>
            <w:shd w:val="clear" w:color="auto" w:fill="E7E6E6" w:themeFill="background2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płeć</w:t>
            </w:r>
          </w:p>
          <w:p w:rsidR="00087058" w:rsidRDefault="0086016A">
            <w:pPr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(K/M/I)</w:t>
            </w:r>
          </w:p>
        </w:tc>
        <w:tc>
          <w:tcPr>
            <w:tcW w:w="570" w:type="dxa"/>
            <w:shd w:val="clear" w:color="auto" w:fill="E7E6E6" w:themeFill="background2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wiek</w:t>
            </w:r>
          </w:p>
          <w:p w:rsidR="00087058" w:rsidRDefault="0086016A">
            <w:pPr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(lat)</w:t>
            </w:r>
          </w:p>
        </w:tc>
        <w:tc>
          <w:tcPr>
            <w:tcW w:w="1121" w:type="dxa"/>
            <w:shd w:val="clear" w:color="auto" w:fill="E7E6E6" w:themeFill="background2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data urodzenia</w:t>
            </w:r>
          </w:p>
          <w:p w:rsidR="00087058" w:rsidRDefault="0086016A">
            <w:pPr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(dd.mm.rr)</w:t>
            </w:r>
          </w:p>
        </w:tc>
        <w:tc>
          <w:tcPr>
            <w:tcW w:w="1275" w:type="dxa"/>
            <w:shd w:val="clear" w:color="auto" w:fill="E7E6E6" w:themeFill="background2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miejsce zamieszkania</w:t>
            </w:r>
          </w:p>
          <w:p w:rsidR="00087058" w:rsidRDefault="0086016A">
            <w:pPr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(powiat)</w:t>
            </w:r>
          </w:p>
        </w:tc>
        <w:tc>
          <w:tcPr>
            <w:tcW w:w="1753" w:type="dxa"/>
            <w:shd w:val="clear" w:color="auto" w:fill="E7E6E6" w:themeFill="background2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charakter i stopień niepełnosprawności (jeśli dotyczy)</w:t>
            </w:r>
          </w:p>
        </w:tc>
        <w:tc>
          <w:tcPr>
            <w:tcW w:w="3042" w:type="dxa"/>
            <w:shd w:val="clear" w:color="auto" w:fill="E7E6E6" w:themeFill="background2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 xml:space="preserve">obszar wymaganego wsparcia rozwoju kompetencyjnego </w:t>
            </w:r>
            <w:r>
              <w:rPr>
                <w:rFonts w:ascii="Segoe UI Light" w:hAnsi="Segoe UI Light" w:cs="Segoe UI Light"/>
                <w:b/>
                <w:sz w:val="18"/>
                <w:szCs w:val="18"/>
              </w:rPr>
              <w:br/>
              <w:t xml:space="preserve">i/lub wymagany zakres opieki </w:t>
            </w:r>
            <w:proofErr w:type="spellStart"/>
            <w:r>
              <w:rPr>
                <w:rFonts w:ascii="Segoe UI Light" w:hAnsi="Segoe UI Light" w:cs="Segoe UI Light"/>
                <w:b/>
                <w:sz w:val="18"/>
                <w:szCs w:val="18"/>
              </w:rPr>
              <w:t>tutorskiej</w:t>
            </w:r>
            <w:proofErr w:type="spellEnd"/>
          </w:p>
        </w:tc>
      </w:tr>
      <w:tr w:rsidR="00087058">
        <w:tc>
          <w:tcPr>
            <w:tcW w:w="417" w:type="dxa"/>
            <w:shd w:val="clear" w:color="auto" w:fill="E7E6E6" w:themeFill="background2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1.</w:t>
            </w:r>
          </w:p>
        </w:tc>
        <w:tc>
          <w:tcPr>
            <w:tcW w:w="1529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3042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87058">
        <w:tc>
          <w:tcPr>
            <w:tcW w:w="417" w:type="dxa"/>
            <w:shd w:val="clear" w:color="auto" w:fill="E7E6E6" w:themeFill="background2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2.</w:t>
            </w:r>
          </w:p>
        </w:tc>
        <w:tc>
          <w:tcPr>
            <w:tcW w:w="1529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3042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87058">
        <w:tc>
          <w:tcPr>
            <w:tcW w:w="417" w:type="dxa"/>
            <w:shd w:val="clear" w:color="auto" w:fill="E7E6E6" w:themeFill="background2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3.</w:t>
            </w:r>
          </w:p>
        </w:tc>
        <w:tc>
          <w:tcPr>
            <w:tcW w:w="1529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3042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87058">
        <w:tc>
          <w:tcPr>
            <w:tcW w:w="417" w:type="dxa"/>
            <w:shd w:val="clear" w:color="auto" w:fill="E7E6E6" w:themeFill="background2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4.</w:t>
            </w:r>
          </w:p>
        </w:tc>
        <w:tc>
          <w:tcPr>
            <w:tcW w:w="1529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3042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87058">
        <w:tc>
          <w:tcPr>
            <w:tcW w:w="417" w:type="dxa"/>
            <w:shd w:val="clear" w:color="auto" w:fill="E7E6E6" w:themeFill="background2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5.</w:t>
            </w:r>
          </w:p>
        </w:tc>
        <w:tc>
          <w:tcPr>
            <w:tcW w:w="1529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3042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87058">
        <w:tc>
          <w:tcPr>
            <w:tcW w:w="417" w:type="dxa"/>
            <w:shd w:val="clear" w:color="auto" w:fill="E7E6E6" w:themeFill="background2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6.</w:t>
            </w:r>
          </w:p>
        </w:tc>
        <w:tc>
          <w:tcPr>
            <w:tcW w:w="1529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3042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87058">
        <w:tc>
          <w:tcPr>
            <w:tcW w:w="417" w:type="dxa"/>
            <w:shd w:val="clear" w:color="auto" w:fill="E7E6E6" w:themeFill="background2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7.</w:t>
            </w:r>
          </w:p>
        </w:tc>
        <w:tc>
          <w:tcPr>
            <w:tcW w:w="1529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3042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87058">
        <w:tc>
          <w:tcPr>
            <w:tcW w:w="417" w:type="dxa"/>
            <w:shd w:val="clear" w:color="auto" w:fill="E7E6E6" w:themeFill="background2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8.</w:t>
            </w:r>
          </w:p>
        </w:tc>
        <w:tc>
          <w:tcPr>
            <w:tcW w:w="1529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3042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:rsidR="00087058" w:rsidRDefault="00087058">
      <w:pPr>
        <w:rPr>
          <w:rFonts w:ascii="Segoe UI Light" w:hAnsi="Segoe UI Light" w:cs="Segoe UI Light"/>
          <w:sz w:val="18"/>
          <w:szCs w:val="18"/>
        </w:rPr>
      </w:pPr>
    </w:p>
    <w:p w:rsidR="00087058" w:rsidRDefault="00087058">
      <w:pPr>
        <w:rPr>
          <w:rFonts w:ascii="Segoe UI Light" w:hAnsi="Segoe UI Light" w:cs="Segoe UI Light"/>
          <w:sz w:val="18"/>
          <w:szCs w:val="18"/>
        </w:rPr>
      </w:pPr>
    </w:p>
    <w:p w:rsidR="00087058" w:rsidRDefault="00087058">
      <w:pPr>
        <w:rPr>
          <w:rFonts w:ascii="Segoe UI Light" w:hAnsi="Segoe UI Light" w:cs="Segoe UI Light"/>
          <w:sz w:val="18"/>
          <w:szCs w:val="18"/>
        </w:rPr>
      </w:pPr>
    </w:p>
    <w:p w:rsidR="00087058" w:rsidRDefault="00087058">
      <w:pPr>
        <w:rPr>
          <w:rFonts w:ascii="Segoe UI Light" w:hAnsi="Segoe UI Light" w:cs="Segoe UI Light"/>
          <w:sz w:val="18"/>
          <w:szCs w:val="18"/>
        </w:rPr>
      </w:pPr>
    </w:p>
    <w:p w:rsidR="00087058" w:rsidRDefault="00087058">
      <w:pPr>
        <w:rPr>
          <w:rFonts w:ascii="Segoe UI Light" w:hAnsi="Segoe UI Light" w:cs="Segoe UI Light"/>
          <w:sz w:val="18"/>
          <w:szCs w:val="18"/>
        </w:rPr>
      </w:pPr>
    </w:p>
    <w:p w:rsidR="00087058" w:rsidRDefault="00087058">
      <w:pPr>
        <w:rPr>
          <w:rFonts w:ascii="Segoe UI Light" w:hAnsi="Segoe UI Light" w:cs="Segoe UI Light"/>
          <w:sz w:val="18"/>
          <w:szCs w:val="18"/>
        </w:rPr>
      </w:pPr>
    </w:p>
    <w:p w:rsidR="00087058" w:rsidRDefault="00087058">
      <w:pPr>
        <w:rPr>
          <w:rFonts w:ascii="Segoe UI Light" w:hAnsi="Segoe UI Light" w:cs="Segoe UI Light"/>
          <w:sz w:val="18"/>
          <w:szCs w:val="18"/>
        </w:rPr>
      </w:pPr>
    </w:p>
    <w:sdt>
      <w:sdtPr>
        <w:id w:val="1030542679"/>
        <w:docPartObj>
          <w:docPartGallery w:val="Page Numbers (Bottom of Page)"/>
          <w:docPartUnique/>
        </w:docPartObj>
      </w:sdtPr>
      <w:sdtEndPr/>
      <w:sdtContent>
        <w:p w:rsidR="00087058" w:rsidRDefault="0086016A">
          <w:pPr>
            <w:tabs>
              <w:tab w:val="left" w:pos="8710"/>
            </w:tabs>
          </w:pPr>
          <w:r>
            <w:t xml:space="preserve">                     </w:t>
          </w:r>
          <w:r>
            <w:object w:dxaOrig="754" w:dyaOrig="533">
              <v:shape id="ole_rId3" o:spid="_x0000_i1025" style="width:66.75pt;height:47.25pt" coordsize="" o:spt="100" adj="0,,0" path="" stroked="f">
                <v:stroke joinstyle="miter"/>
                <v:imagedata r:id="rId5" o:title=""/>
                <v:formulas/>
                <v:path o:connecttype="segments"/>
              </v:shape>
              <o:OLEObject Type="Embed" ProgID="AcroExch.Document.DC" ShapeID="ole_rId3" DrawAspect="Content" ObjectID="_1641017651" r:id="rId6"/>
            </w:object>
          </w:r>
          <w:r>
            <w:rPr>
              <w:rFonts w:ascii="Segoe UI Light" w:hAnsi="Segoe UI Light" w:cs="Segoe UI Light"/>
            </w:rPr>
            <w:t xml:space="preserve">          </w:t>
          </w:r>
          <w:hyperlink r:id="rId7">
            <w:r>
              <w:rPr>
                <w:rStyle w:val="czeinternetowe"/>
                <w:rFonts w:ascii="Segoe UI Light" w:hAnsi="Segoe UI Light" w:cs="Segoe UI Light"/>
                <w:color w:val="44546A" w:themeColor="text2"/>
                <w:sz w:val="28"/>
                <w:szCs w:val="28"/>
              </w:rPr>
              <w:t>www.kompetencje.amu.edu.pl</w:t>
            </w:r>
            <w:r>
              <w:rPr>
                <w:rStyle w:val="czeinternetowe"/>
                <w:color w:val="44546A" w:themeColor="text2"/>
              </w:rPr>
              <w:t xml:space="preserve"> </w:t>
            </w:r>
            <w:r>
              <w:rPr>
                <w:rStyle w:val="czeinternetowe"/>
                <w:color w:val="44546A" w:themeColor="text2"/>
                <w:u w:val="none"/>
              </w:rPr>
              <w:t xml:space="preserve">  </w:t>
            </w:r>
            <w:r>
              <w:rPr>
                <w:rStyle w:val="czeinternetowe"/>
                <w:u w:val="none"/>
              </w:rPr>
              <w:t xml:space="preserve">         </w:t>
            </w:r>
          </w:hyperlink>
          <w:r>
            <w:rPr>
              <w:color w:val="44546A" w:themeColor="text2"/>
            </w:rPr>
            <w:t xml:space="preserve"> </w:t>
          </w:r>
          <w:r>
            <w:rPr>
              <w:noProof/>
              <w:color w:val="44546A" w:themeColor="text2"/>
              <w:lang w:eastAsia="pl-PL"/>
            </w:rPr>
            <w:drawing>
              <wp:inline distT="0" distB="5715" distL="0" distR="7620">
                <wp:extent cx="563880" cy="604520"/>
                <wp:effectExtent l="0" t="0" r="0" b="0"/>
                <wp:docPr id="2" name="Obraz 29" descr="C:\Users\Tellus\Documents\projekty\UAM\PO WER\3MU\3MU realizacja\logo\UA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9" descr="C:\Users\Tellus\Documents\projekty\UAM\PO WER\3MU\3MU realizacja\logo\UA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87058" w:rsidRDefault="00087058">
          <w:pPr>
            <w:pStyle w:val="Stopka"/>
            <w:tabs>
              <w:tab w:val="left" w:pos="8710"/>
            </w:tabs>
          </w:pPr>
        </w:p>
        <w:p w:rsidR="00087058" w:rsidRDefault="006748C6">
          <w:pPr>
            <w:pStyle w:val="Stopka"/>
            <w:tabs>
              <w:tab w:val="center" w:pos="5457"/>
              <w:tab w:val="right" w:pos="10914"/>
            </w:tabs>
            <w:jc w:val="center"/>
            <w:rPr>
              <w:rFonts w:ascii="Segoe UI Light" w:hAnsi="Segoe UI Light" w:cs="Segoe UI Light"/>
              <w:sz w:val="18"/>
              <w:szCs w:val="18"/>
            </w:rPr>
          </w:pPr>
          <w:r>
            <w:rPr>
              <w:rFonts w:ascii="Segoe UI Light" w:hAnsi="Segoe UI Light" w:cs="Segoe UI Light"/>
              <w:color w:val="2B2B2B"/>
              <w:sz w:val="16"/>
              <w:szCs w:val="16"/>
            </w:rPr>
            <w:t>Kurs jest</w:t>
          </w:r>
          <w:r w:rsidR="0086016A">
            <w:rPr>
              <w:rFonts w:ascii="Segoe UI Light" w:hAnsi="Segoe UI Light" w:cs="Segoe UI Light"/>
              <w:color w:val="2B2B2B"/>
              <w:sz w:val="16"/>
              <w:szCs w:val="16"/>
            </w:rPr>
            <w:t xml:space="preserve"> elementem Programu Edukacyjnego KRUK powstałego w ramach projektu „Uniwersytet Wsparcia Rozwoju Kompetencyjnego Młodzieży”, który jest realizowany przez Uniwersytet im. Adama Mickiewicza w Poznaniu ze środków Unii Europejskiej, w ramach Osi priorytetowej III Szkolnictwo wyższe dla gospodarki i rozwoju, numer działania: 3.1 Kompetencje w szkolnictwie wyższym 2014-2020 Programu Operacyjnego Wiedza Edukacja Rozwój 2014-2020</w:t>
          </w:r>
        </w:p>
        <w:p w:rsidR="00087058" w:rsidRDefault="00087058">
          <w:pPr>
            <w:pStyle w:val="Stopka"/>
            <w:tabs>
              <w:tab w:val="center" w:pos="5457"/>
              <w:tab w:val="right" w:pos="10914"/>
            </w:tabs>
            <w:jc w:val="center"/>
            <w:rPr>
              <w:color w:val="2B2B2B"/>
              <w:sz w:val="16"/>
              <w:szCs w:val="16"/>
            </w:rPr>
          </w:pPr>
        </w:p>
        <w:p w:rsidR="00087058" w:rsidRDefault="00087058">
          <w:pPr>
            <w:pStyle w:val="Stopka"/>
            <w:tabs>
              <w:tab w:val="center" w:pos="5457"/>
              <w:tab w:val="right" w:pos="10914"/>
            </w:tabs>
            <w:jc w:val="center"/>
            <w:rPr>
              <w:color w:val="2B2B2B"/>
              <w:sz w:val="16"/>
              <w:szCs w:val="16"/>
            </w:rPr>
          </w:pPr>
        </w:p>
        <w:p w:rsidR="00087058" w:rsidRDefault="00A11E86">
          <w:pPr>
            <w:rPr>
              <w:rFonts w:ascii="Segoe UI Light" w:hAnsi="Segoe UI Light" w:cs="Segoe UI Light"/>
              <w:sz w:val="18"/>
              <w:szCs w:val="18"/>
            </w:rPr>
          </w:pPr>
        </w:p>
      </w:sdtContent>
    </w:sdt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957"/>
        <w:gridCol w:w="2835"/>
        <w:gridCol w:w="2693"/>
      </w:tblGrid>
      <w:tr w:rsidR="00087058">
        <w:tc>
          <w:tcPr>
            <w:tcW w:w="10485" w:type="dxa"/>
            <w:gridSpan w:val="3"/>
            <w:shd w:val="clear" w:color="auto" w:fill="E7E6E6" w:themeFill="background2"/>
            <w:tcMar>
              <w:left w:w="108" w:type="dxa"/>
            </w:tcMar>
          </w:tcPr>
          <w:p w:rsidR="00087058" w:rsidRDefault="0086016A" w:rsidP="006748C6">
            <w:pPr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 xml:space="preserve">Poziom przestrzegania zasad równości szans i niedyskryminacji, w tym równego dostępu dla osób z niepełnosprawnościami podczas doboru uczniów i uczennic chętnych do wzięcia udziału w </w:t>
            </w:r>
            <w:r w:rsidR="006748C6">
              <w:rPr>
                <w:rFonts w:ascii="Segoe UI Light" w:hAnsi="Segoe UI Light" w:cs="Segoe UI Light"/>
                <w:b/>
                <w:sz w:val="18"/>
                <w:szCs w:val="18"/>
              </w:rPr>
              <w:t>kursie</w:t>
            </w:r>
          </w:p>
        </w:tc>
      </w:tr>
      <w:tr w:rsidR="00087058">
        <w:trPr>
          <w:trHeight w:val="447"/>
        </w:trPr>
        <w:tc>
          <w:tcPr>
            <w:tcW w:w="4957" w:type="dxa"/>
            <w:vMerge w:val="restart"/>
            <w:shd w:val="clear" w:color="auto" w:fill="E7E6E6" w:themeFill="background2"/>
            <w:tcMar>
              <w:left w:w="108" w:type="dxa"/>
            </w:tcMar>
          </w:tcPr>
          <w:p w:rsidR="00087058" w:rsidRDefault="0086016A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oświadczam, iż nie będę kierować się zasadami równościowego i niedyskryminacyjnego traktowania uczniów </w:t>
            </w:r>
            <w:r>
              <w:rPr>
                <w:rFonts w:ascii="Segoe UI Light" w:hAnsi="Segoe UI Light" w:cs="Segoe UI Light"/>
                <w:sz w:val="18"/>
                <w:szCs w:val="18"/>
              </w:rPr>
              <w:br/>
              <w:t xml:space="preserve">i uczennic (w tym zapewnienia dostępności dla osób </w:t>
            </w:r>
            <w:r>
              <w:rPr>
                <w:rFonts w:ascii="Segoe UI Light" w:hAnsi="Segoe UI Light" w:cs="Segoe UI Light"/>
                <w:sz w:val="18"/>
                <w:szCs w:val="18"/>
              </w:rPr>
              <w:br/>
              <w:t>z niepełnosprawnościami) przy doborze chętnych do wzięcia udziału w kursie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  <w:p w:rsidR="00087058" w:rsidRDefault="0086016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       TAK</w:t>
            </w:r>
          </w:p>
          <w:p w:rsidR="00087058" w:rsidRDefault="00087058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  <w:p w:rsidR="00087058" w:rsidRDefault="0086016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       NIE</w:t>
            </w:r>
          </w:p>
        </w:tc>
      </w:tr>
      <w:tr w:rsidR="00087058">
        <w:trPr>
          <w:trHeight w:val="181"/>
        </w:trPr>
        <w:tc>
          <w:tcPr>
            <w:tcW w:w="4957" w:type="dxa"/>
            <w:vMerge/>
            <w:shd w:val="clear" w:color="auto" w:fill="E7E6E6" w:themeFill="background2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shd w:val="clear" w:color="auto" w:fill="auto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niepotrzebne skreślić</w:t>
            </w:r>
          </w:p>
        </w:tc>
      </w:tr>
      <w:tr w:rsidR="00087058">
        <w:trPr>
          <w:trHeight w:val="561"/>
        </w:trPr>
        <w:tc>
          <w:tcPr>
            <w:tcW w:w="4957" w:type="dxa"/>
            <w:vMerge w:val="restart"/>
            <w:shd w:val="clear" w:color="auto" w:fill="E7E6E6" w:themeFill="background2"/>
            <w:tcMar>
              <w:left w:w="108" w:type="dxa"/>
            </w:tcMar>
          </w:tcPr>
          <w:p w:rsidR="00087058" w:rsidRDefault="0086016A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oświadczam iż będę kierować się ogólnymi zasadami równościowego i niedyskryminacyjnego traktowania uczniów </w:t>
            </w:r>
            <w:r>
              <w:rPr>
                <w:rFonts w:ascii="Segoe UI Light" w:hAnsi="Segoe UI Light" w:cs="Segoe UI Light"/>
                <w:sz w:val="18"/>
                <w:szCs w:val="18"/>
              </w:rPr>
              <w:br/>
              <w:t xml:space="preserve">i uczennic (w tym zapewnienia dostępności dla osób </w:t>
            </w:r>
            <w:r>
              <w:rPr>
                <w:rFonts w:ascii="Segoe UI Light" w:hAnsi="Segoe UI Light" w:cs="Segoe UI Light"/>
                <w:sz w:val="18"/>
                <w:szCs w:val="18"/>
              </w:rPr>
              <w:br/>
              <w:t>z niepełnosprawnościami przy doborze chętnych do wzięcia udziału w kursie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ind w:right="-359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  <w:p w:rsidR="00087058" w:rsidRDefault="0086016A">
            <w:pPr>
              <w:ind w:right="-359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TAK</w:t>
            </w:r>
          </w:p>
          <w:p w:rsidR="00087058" w:rsidRDefault="00087058">
            <w:pPr>
              <w:ind w:right="-359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087058" w:rsidRDefault="00087058">
            <w:pPr>
              <w:ind w:right="-359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  <w:p w:rsidR="00087058" w:rsidRDefault="0086016A">
            <w:pPr>
              <w:ind w:right="-359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NIE</w:t>
            </w:r>
          </w:p>
        </w:tc>
      </w:tr>
      <w:tr w:rsidR="00087058">
        <w:trPr>
          <w:trHeight w:val="167"/>
        </w:trPr>
        <w:tc>
          <w:tcPr>
            <w:tcW w:w="4957" w:type="dxa"/>
            <w:vMerge/>
            <w:shd w:val="clear" w:color="auto" w:fill="E7E6E6" w:themeFill="background2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shd w:val="clear" w:color="auto" w:fill="auto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niepotrzebne skreślić</w:t>
            </w:r>
          </w:p>
        </w:tc>
      </w:tr>
      <w:tr w:rsidR="00087058">
        <w:tc>
          <w:tcPr>
            <w:tcW w:w="4957" w:type="dxa"/>
            <w:shd w:val="clear" w:color="auto" w:fill="E7E6E6" w:themeFill="background2"/>
            <w:tcMar>
              <w:left w:w="108" w:type="dxa"/>
            </w:tcMar>
          </w:tcPr>
          <w:p w:rsidR="00087058" w:rsidRDefault="0086016A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wymieniam następujące cechy swoich uczniów i uczennic mogące stanowić podstawę nierównościowego </w:t>
            </w:r>
            <w:r>
              <w:rPr>
                <w:rFonts w:ascii="Segoe UI Light" w:hAnsi="Segoe UI Light" w:cs="Segoe UI Light"/>
                <w:sz w:val="18"/>
                <w:szCs w:val="18"/>
              </w:rPr>
              <w:br/>
              <w:t>i dyskryminacyjnego traktowania</w:t>
            </w:r>
          </w:p>
        </w:tc>
        <w:tc>
          <w:tcPr>
            <w:tcW w:w="5528" w:type="dxa"/>
            <w:gridSpan w:val="2"/>
            <w:shd w:val="clear" w:color="auto" w:fill="auto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(</w:t>
            </w:r>
            <w:r>
              <w:rPr>
                <w:rFonts w:ascii="Segoe UI Light" w:hAnsi="Segoe UI Light" w:cs="Segoe UI Light"/>
                <w:i/>
                <w:sz w:val="18"/>
                <w:szCs w:val="18"/>
              </w:rPr>
              <w:t>prosimy o sporządzenie tekstu w wersji  elektronicznej)</w:t>
            </w:r>
          </w:p>
          <w:p w:rsidR="00087058" w:rsidRDefault="0086016A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lista cech:</w:t>
            </w:r>
            <w:bookmarkStart w:id="0" w:name="_GoBack"/>
            <w:bookmarkEnd w:id="0"/>
          </w:p>
        </w:tc>
      </w:tr>
      <w:tr w:rsidR="00087058">
        <w:tc>
          <w:tcPr>
            <w:tcW w:w="4957" w:type="dxa"/>
            <w:shd w:val="clear" w:color="auto" w:fill="E7E6E6" w:themeFill="background2"/>
            <w:tcMar>
              <w:left w:w="108" w:type="dxa"/>
            </w:tcMar>
          </w:tcPr>
          <w:p w:rsidR="00087058" w:rsidRDefault="0086016A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wymieniam i opisuję następujące cechy swoich uczniów </w:t>
            </w:r>
            <w:r>
              <w:rPr>
                <w:rFonts w:ascii="Segoe UI Light" w:hAnsi="Segoe UI Light" w:cs="Segoe UI Light"/>
                <w:sz w:val="18"/>
                <w:szCs w:val="18"/>
              </w:rPr>
              <w:br/>
              <w:t xml:space="preserve">i uczennic mogące stanowić podstawę nierównościowego </w:t>
            </w:r>
            <w:r>
              <w:rPr>
                <w:rFonts w:ascii="Segoe UI Light" w:hAnsi="Segoe UI Light" w:cs="Segoe UI Light"/>
                <w:sz w:val="18"/>
                <w:szCs w:val="18"/>
              </w:rPr>
              <w:br/>
              <w:t>i dyskryminacyjnego traktowania</w:t>
            </w:r>
          </w:p>
        </w:tc>
        <w:tc>
          <w:tcPr>
            <w:tcW w:w="5528" w:type="dxa"/>
            <w:gridSpan w:val="2"/>
            <w:shd w:val="clear" w:color="auto" w:fill="auto"/>
            <w:tcMar>
              <w:left w:w="108" w:type="dxa"/>
            </w:tcMar>
          </w:tcPr>
          <w:p w:rsidR="00087058" w:rsidRDefault="0086016A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lista i opis cech:</w:t>
            </w:r>
          </w:p>
        </w:tc>
      </w:tr>
      <w:tr w:rsidR="00087058">
        <w:tc>
          <w:tcPr>
            <w:tcW w:w="4957" w:type="dxa"/>
            <w:shd w:val="clear" w:color="auto" w:fill="E7E6E6" w:themeFill="background2"/>
            <w:tcMar>
              <w:left w:w="108" w:type="dxa"/>
            </w:tcMar>
          </w:tcPr>
          <w:p w:rsidR="00087058" w:rsidRDefault="0086016A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wymieniam zastosowane mechanizmy włączające swoich uczniów i uczennice o cechach mogących stanowić podstawę nierównościowego i dyskryminacyjnego ich traktowania</w:t>
            </w:r>
          </w:p>
        </w:tc>
        <w:tc>
          <w:tcPr>
            <w:tcW w:w="5528" w:type="dxa"/>
            <w:gridSpan w:val="2"/>
            <w:shd w:val="clear" w:color="auto" w:fill="auto"/>
            <w:tcMar>
              <w:left w:w="108" w:type="dxa"/>
            </w:tcMar>
          </w:tcPr>
          <w:p w:rsidR="00087058" w:rsidRDefault="0086016A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lista zastosowanych mechanizmów włączających:</w:t>
            </w:r>
          </w:p>
        </w:tc>
      </w:tr>
      <w:tr w:rsidR="00087058">
        <w:tc>
          <w:tcPr>
            <w:tcW w:w="4957" w:type="dxa"/>
            <w:shd w:val="clear" w:color="auto" w:fill="E7E6E6" w:themeFill="background2"/>
            <w:tcMar>
              <w:left w:w="108" w:type="dxa"/>
            </w:tcMar>
          </w:tcPr>
          <w:p w:rsidR="00087058" w:rsidRDefault="0086016A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wymieniam i opisuję zastosowane mechanizmy włączające swoich uczniów i uczennice o cechach mogących stanowić podstawę nierównościowego i dyskryminacyjnego ich traktowania</w:t>
            </w:r>
          </w:p>
        </w:tc>
        <w:tc>
          <w:tcPr>
            <w:tcW w:w="5528" w:type="dxa"/>
            <w:gridSpan w:val="2"/>
            <w:shd w:val="clear" w:color="auto" w:fill="auto"/>
            <w:tcMar>
              <w:left w:w="108" w:type="dxa"/>
            </w:tcMar>
          </w:tcPr>
          <w:p w:rsidR="00087058" w:rsidRDefault="0086016A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lista i opis zastosowanych mechanizmów włączających:</w:t>
            </w:r>
          </w:p>
        </w:tc>
      </w:tr>
      <w:tr w:rsidR="00087058">
        <w:tc>
          <w:tcPr>
            <w:tcW w:w="4957" w:type="dxa"/>
            <w:shd w:val="clear" w:color="auto" w:fill="E7E6E6" w:themeFill="background2"/>
            <w:tcMar>
              <w:left w:w="108" w:type="dxa"/>
            </w:tcMar>
          </w:tcPr>
          <w:p w:rsidR="00087058" w:rsidRDefault="0086016A" w:rsidP="006748C6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liczba opiekunów osób z niepełnosprawnościami zgłaszanych do wzięcia udziału w </w:t>
            </w:r>
            <w:r w:rsidR="006748C6">
              <w:rPr>
                <w:rFonts w:ascii="Segoe UI Light" w:hAnsi="Segoe UI Light" w:cs="Segoe UI Light"/>
                <w:sz w:val="18"/>
                <w:szCs w:val="18"/>
              </w:rPr>
              <w:t>kursie</w:t>
            </w:r>
          </w:p>
        </w:tc>
        <w:tc>
          <w:tcPr>
            <w:tcW w:w="5528" w:type="dxa"/>
            <w:gridSpan w:val="2"/>
            <w:shd w:val="clear" w:color="auto" w:fill="auto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:rsidR="00087058" w:rsidRDefault="00087058">
      <w:pPr>
        <w:rPr>
          <w:rFonts w:ascii="Segoe UI Light" w:hAnsi="Segoe UI Light" w:cs="Segoe UI Light"/>
        </w:rPr>
      </w:pPr>
    </w:p>
    <w:p w:rsidR="00087058" w:rsidRDefault="00087058">
      <w:pPr>
        <w:rPr>
          <w:rFonts w:ascii="Segoe UI Light" w:hAnsi="Segoe UI Light" w:cs="Segoe UI Light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720"/>
        <w:gridCol w:w="1724"/>
        <w:gridCol w:w="1722"/>
        <w:gridCol w:w="1723"/>
        <w:gridCol w:w="1723"/>
        <w:gridCol w:w="1873"/>
      </w:tblGrid>
      <w:tr w:rsidR="00087058">
        <w:trPr>
          <w:trHeight w:val="1055"/>
        </w:trPr>
        <w:tc>
          <w:tcPr>
            <w:tcW w:w="10484" w:type="dxa"/>
            <w:gridSpan w:val="6"/>
            <w:shd w:val="clear" w:color="auto" w:fill="DEEAF6" w:themeFill="accent1" w:themeFillTint="33"/>
            <w:tcMar>
              <w:left w:w="108" w:type="dxa"/>
            </w:tcMar>
          </w:tcPr>
          <w:p w:rsidR="00087058" w:rsidRDefault="0086016A">
            <w:pPr>
              <w:rPr>
                <w:rFonts w:ascii="Segoe UI Light" w:hAnsi="Segoe UI Light" w:cs="Segoe UI Light"/>
                <w:i/>
                <w:sz w:val="18"/>
                <w:szCs w:val="18"/>
                <w:u w:val="single"/>
              </w:rPr>
            </w:pPr>
            <w:r>
              <w:rPr>
                <w:rFonts w:ascii="Segoe UI Light" w:hAnsi="Segoe UI Light" w:cs="Segoe UI Light"/>
                <w:i/>
                <w:sz w:val="18"/>
                <w:szCs w:val="18"/>
                <w:u w:val="single"/>
              </w:rPr>
              <w:t>Uzupełnia Organizator:</w:t>
            </w:r>
          </w:p>
          <w:p w:rsidR="00087058" w:rsidRDefault="00087058">
            <w:pPr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</w:p>
          <w:p w:rsidR="00087058" w:rsidRDefault="0086016A">
            <w:pPr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DECYZJA DOTYCZĄCA KWALIFIKACJI ZGŁOSZONEJ SZKOŁY DO UDZIAŁU W I</w:t>
            </w:r>
            <w:r w:rsidR="006748C6">
              <w:rPr>
                <w:rFonts w:ascii="Segoe UI Light" w:hAnsi="Segoe UI Light" w:cs="Segoe UI Light"/>
                <w:b/>
                <w:sz w:val="18"/>
                <w:szCs w:val="18"/>
              </w:rPr>
              <w:t>I</w:t>
            </w:r>
            <w:r>
              <w:rPr>
                <w:rFonts w:ascii="Segoe UI Light" w:hAnsi="Segoe UI Light" w:cs="Segoe UI Light"/>
                <w:b/>
                <w:sz w:val="18"/>
                <w:szCs w:val="18"/>
              </w:rPr>
              <w:t xml:space="preserve"> EDYCJI KURSU</w:t>
            </w:r>
          </w:p>
          <w:p w:rsidR="00087058" w:rsidRDefault="00087058">
            <w:pPr>
              <w:jc w:val="center"/>
              <w:rPr>
                <w:rFonts w:ascii="Segoe UI Light" w:hAnsi="Segoe UI Light" w:cs="Segoe UI Light"/>
                <w:i/>
                <w:sz w:val="18"/>
                <w:szCs w:val="18"/>
                <w:u w:val="single"/>
              </w:rPr>
            </w:pPr>
          </w:p>
        </w:tc>
      </w:tr>
      <w:tr w:rsidR="00087058">
        <w:tc>
          <w:tcPr>
            <w:tcW w:w="3445" w:type="dxa"/>
            <w:gridSpan w:val="2"/>
            <w:shd w:val="clear" w:color="auto" w:fill="DEEAF6" w:themeFill="accent1" w:themeFillTint="33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BRAK KWALIFIKACJI</w:t>
            </w:r>
          </w:p>
        </w:tc>
        <w:tc>
          <w:tcPr>
            <w:tcW w:w="3445" w:type="dxa"/>
            <w:gridSpan w:val="2"/>
            <w:shd w:val="clear" w:color="auto" w:fill="DEEAF6" w:themeFill="accent1" w:themeFillTint="33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LISTA PODSTAWOWA</w:t>
            </w:r>
          </w:p>
        </w:tc>
        <w:tc>
          <w:tcPr>
            <w:tcW w:w="3594" w:type="dxa"/>
            <w:gridSpan w:val="2"/>
            <w:shd w:val="clear" w:color="auto" w:fill="DEEAF6" w:themeFill="accent1" w:themeFillTint="33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LISTA REZERWOWA</w:t>
            </w:r>
          </w:p>
        </w:tc>
      </w:tr>
      <w:tr w:rsidR="00087058">
        <w:tc>
          <w:tcPr>
            <w:tcW w:w="1721" w:type="dxa"/>
            <w:shd w:val="clear" w:color="auto" w:fill="DEEAF6" w:themeFill="accent1" w:themeFillTint="33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TAK</w:t>
            </w:r>
          </w:p>
        </w:tc>
        <w:tc>
          <w:tcPr>
            <w:tcW w:w="1723" w:type="dxa"/>
            <w:shd w:val="clear" w:color="auto" w:fill="DEEAF6" w:themeFill="accent1" w:themeFillTint="33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NIE</w:t>
            </w:r>
          </w:p>
        </w:tc>
        <w:tc>
          <w:tcPr>
            <w:tcW w:w="1721" w:type="dxa"/>
            <w:shd w:val="clear" w:color="auto" w:fill="DEEAF6" w:themeFill="accent1" w:themeFillTint="33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TAK</w:t>
            </w:r>
          </w:p>
        </w:tc>
        <w:tc>
          <w:tcPr>
            <w:tcW w:w="1723" w:type="dxa"/>
            <w:shd w:val="clear" w:color="auto" w:fill="DEEAF6" w:themeFill="accent1" w:themeFillTint="33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NIE</w:t>
            </w:r>
          </w:p>
        </w:tc>
        <w:tc>
          <w:tcPr>
            <w:tcW w:w="1723" w:type="dxa"/>
            <w:shd w:val="clear" w:color="auto" w:fill="DEEAF6" w:themeFill="accent1" w:themeFillTint="33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TAK</w:t>
            </w:r>
          </w:p>
        </w:tc>
        <w:tc>
          <w:tcPr>
            <w:tcW w:w="1873" w:type="dxa"/>
            <w:shd w:val="clear" w:color="auto" w:fill="DEEAF6" w:themeFill="accent1" w:themeFillTint="33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NIE</w:t>
            </w:r>
          </w:p>
        </w:tc>
      </w:tr>
      <w:tr w:rsidR="00087058">
        <w:trPr>
          <w:trHeight w:val="194"/>
        </w:trPr>
        <w:tc>
          <w:tcPr>
            <w:tcW w:w="3445" w:type="dxa"/>
            <w:gridSpan w:val="2"/>
            <w:vMerge w:val="restart"/>
            <w:shd w:val="clear" w:color="auto" w:fill="DEEAF6" w:themeFill="accent1" w:themeFillTint="33"/>
            <w:tcMar>
              <w:left w:w="108" w:type="dxa"/>
            </w:tcMar>
          </w:tcPr>
          <w:p w:rsidR="00087058" w:rsidRDefault="0086016A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powód:</w:t>
            </w:r>
          </w:p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DEEAF6" w:themeFill="accent1" w:themeFillTint="33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suma punktów</w:t>
            </w:r>
          </w:p>
        </w:tc>
        <w:tc>
          <w:tcPr>
            <w:tcW w:w="1722" w:type="dxa"/>
            <w:shd w:val="clear" w:color="auto" w:fill="DEEAF6" w:themeFill="accent1" w:themeFillTint="33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nr pozycji na liście</w:t>
            </w:r>
          </w:p>
        </w:tc>
        <w:tc>
          <w:tcPr>
            <w:tcW w:w="1723" w:type="dxa"/>
            <w:shd w:val="clear" w:color="auto" w:fill="DEEAF6" w:themeFill="accent1" w:themeFillTint="33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suma punktów</w:t>
            </w:r>
          </w:p>
        </w:tc>
        <w:tc>
          <w:tcPr>
            <w:tcW w:w="1872" w:type="dxa"/>
            <w:shd w:val="clear" w:color="auto" w:fill="DEEAF6" w:themeFill="accent1" w:themeFillTint="33"/>
            <w:tcMar>
              <w:left w:w="108" w:type="dxa"/>
            </w:tcMar>
          </w:tcPr>
          <w:p w:rsidR="00087058" w:rsidRDefault="0086016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nr pozycji na liście</w:t>
            </w:r>
          </w:p>
        </w:tc>
      </w:tr>
      <w:tr w:rsidR="00087058">
        <w:trPr>
          <w:trHeight w:val="446"/>
        </w:trPr>
        <w:tc>
          <w:tcPr>
            <w:tcW w:w="3445" w:type="dxa"/>
            <w:gridSpan w:val="2"/>
            <w:vMerge/>
            <w:shd w:val="clear" w:color="auto" w:fill="DEEAF6" w:themeFill="accent1" w:themeFillTint="33"/>
            <w:tcMar>
              <w:left w:w="108" w:type="dxa"/>
            </w:tcMar>
          </w:tcPr>
          <w:p w:rsidR="00087058" w:rsidRDefault="00087058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DEEAF6" w:themeFill="accent1" w:themeFillTint="33"/>
            <w:tcMar>
              <w:left w:w="108" w:type="dxa"/>
            </w:tcMar>
          </w:tcPr>
          <w:p w:rsidR="00087058" w:rsidRDefault="00087058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DEEAF6" w:themeFill="accent1" w:themeFillTint="33"/>
            <w:tcMar>
              <w:left w:w="108" w:type="dxa"/>
            </w:tcMar>
          </w:tcPr>
          <w:p w:rsidR="00087058" w:rsidRDefault="00087058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723" w:type="dxa"/>
            <w:shd w:val="clear" w:color="auto" w:fill="DEEAF6" w:themeFill="accent1" w:themeFillTint="33"/>
            <w:tcMar>
              <w:left w:w="108" w:type="dxa"/>
            </w:tcMar>
          </w:tcPr>
          <w:p w:rsidR="00087058" w:rsidRDefault="00087058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DEEAF6" w:themeFill="accent1" w:themeFillTint="33"/>
            <w:tcMar>
              <w:left w:w="108" w:type="dxa"/>
            </w:tcMar>
          </w:tcPr>
          <w:p w:rsidR="00087058" w:rsidRDefault="00087058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:rsidR="00087058" w:rsidRDefault="00087058">
      <w:pPr>
        <w:rPr>
          <w:rFonts w:ascii="Segoe UI Light" w:hAnsi="Segoe UI Light" w:cs="Segoe UI Light"/>
          <w:sz w:val="16"/>
          <w:szCs w:val="16"/>
        </w:rPr>
      </w:pPr>
    </w:p>
    <w:p w:rsidR="00087058" w:rsidRDefault="00087058">
      <w:pPr>
        <w:rPr>
          <w:rFonts w:ascii="Segoe UI Light" w:hAnsi="Segoe UI Light" w:cs="Segoe UI Light"/>
          <w:sz w:val="16"/>
          <w:szCs w:val="16"/>
        </w:rPr>
      </w:pPr>
    </w:p>
    <w:p w:rsidR="00087058" w:rsidRDefault="00087058">
      <w:pPr>
        <w:rPr>
          <w:rFonts w:ascii="Segoe UI Light" w:hAnsi="Segoe UI Light" w:cs="Segoe UI Light"/>
          <w:sz w:val="16"/>
          <w:szCs w:val="16"/>
        </w:rPr>
      </w:pPr>
    </w:p>
    <w:p w:rsidR="00087058" w:rsidRDefault="00087058">
      <w:pPr>
        <w:rPr>
          <w:rFonts w:ascii="Segoe UI Light" w:hAnsi="Segoe UI Light" w:cs="Segoe UI Light"/>
          <w:sz w:val="16"/>
          <w:szCs w:val="16"/>
        </w:rPr>
      </w:pPr>
    </w:p>
    <w:p w:rsidR="00087058" w:rsidRDefault="00087058">
      <w:pPr>
        <w:rPr>
          <w:rFonts w:ascii="Segoe UI Light" w:hAnsi="Segoe UI Light" w:cs="Segoe UI Light"/>
          <w:sz w:val="16"/>
          <w:szCs w:val="16"/>
        </w:rPr>
      </w:pPr>
    </w:p>
    <w:p w:rsidR="00087058" w:rsidRDefault="00087058">
      <w:pPr>
        <w:rPr>
          <w:rFonts w:ascii="Segoe UI Light" w:hAnsi="Segoe UI Light" w:cs="Segoe UI Light"/>
          <w:sz w:val="16"/>
          <w:szCs w:val="16"/>
        </w:rPr>
      </w:pPr>
    </w:p>
    <w:p w:rsidR="00087058" w:rsidRDefault="00087058">
      <w:pPr>
        <w:rPr>
          <w:rFonts w:ascii="Segoe UI Light" w:hAnsi="Segoe UI Light" w:cs="Segoe UI Light"/>
          <w:sz w:val="16"/>
          <w:szCs w:val="16"/>
        </w:rPr>
      </w:pPr>
    </w:p>
    <w:p w:rsidR="00087058" w:rsidRDefault="00087058">
      <w:pPr>
        <w:rPr>
          <w:rFonts w:ascii="Segoe UI Light" w:hAnsi="Segoe UI Light" w:cs="Segoe UI Light"/>
          <w:sz w:val="16"/>
          <w:szCs w:val="16"/>
        </w:rPr>
      </w:pPr>
    </w:p>
    <w:p w:rsidR="00087058" w:rsidRDefault="00087058">
      <w:pPr>
        <w:rPr>
          <w:rFonts w:ascii="Segoe UI Light" w:hAnsi="Segoe UI Light" w:cs="Segoe UI Light"/>
          <w:sz w:val="16"/>
          <w:szCs w:val="16"/>
        </w:rPr>
      </w:pPr>
    </w:p>
    <w:p w:rsidR="00087058" w:rsidRDefault="00087058">
      <w:pPr>
        <w:rPr>
          <w:rFonts w:ascii="Segoe UI Light" w:hAnsi="Segoe UI Light" w:cs="Segoe UI Light"/>
          <w:sz w:val="16"/>
          <w:szCs w:val="16"/>
        </w:rPr>
      </w:pPr>
    </w:p>
    <w:p w:rsidR="00087058" w:rsidRDefault="00087058">
      <w:pPr>
        <w:rPr>
          <w:rFonts w:ascii="Segoe UI Light" w:hAnsi="Segoe UI Light" w:cs="Segoe UI Light"/>
          <w:sz w:val="16"/>
          <w:szCs w:val="16"/>
        </w:rPr>
      </w:pPr>
    </w:p>
    <w:p w:rsidR="00087058" w:rsidRDefault="00087058">
      <w:pPr>
        <w:rPr>
          <w:rFonts w:ascii="Segoe UI Light" w:hAnsi="Segoe UI Light" w:cs="Segoe UI Light"/>
          <w:sz w:val="16"/>
          <w:szCs w:val="16"/>
        </w:rPr>
      </w:pPr>
    </w:p>
    <w:p w:rsidR="00087058" w:rsidRDefault="00087058">
      <w:pPr>
        <w:rPr>
          <w:rFonts w:ascii="Segoe UI Light" w:hAnsi="Segoe UI Light" w:cs="Segoe UI Light"/>
          <w:sz w:val="16"/>
          <w:szCs w:val="16"/>
        </w:rPr>
      </w:pPr>
    </w:p>
    <w:p w:rsidR="00087058" w:rsidRDefault="00087058">
      <w:pPr>
        <w:rPr>
          <w:rFonts w:ascii="Segoe UI Light" w:hAnsi="Segoe UI Light" w:cs="Segoe UI Light"/>
          <w:sz w:val="16"/>
          <w:szCs w:val="16"/>
        </w:rPr>
      </w:pPr>
    </w:p>
    <w:p w:rsidR="00087058" w:rsidRDefault="00087058">
      <w:pPr>
        <w:rPr>
          <w:rFonts w:ascii="Segoe UI Light" w:hAnsi="Segoe UI Light" w:cs="Segoe UI Light"/>
          <w:sz w:val="16"/>
          <w:szCs w:val="16"/>
        </w:rPr>
      </w:pPr>
    </w:p>
    <w:p w:rsidR="00087058" w:rsidRDefault="00087058">
      <w:pPr>
        <w:rPr>
          <w:rFonts w:ascii="Segoe UI Light" w:hAnsi="Segoe UI Light" w:cs="Segoe UI Light"/>
          <w:sz w:val="16"/>
          <w:szCs w:val="16"/>
        </w:rPr>
      </w:pPr>
    </w:p>
    <w:p w:rsidR="00087058" w:rsidRDefault="00087058">
      <w:pPr>
        <w:rPr>
          <w:rFonts w:ascii="Segoe UI Light" w:hAnsi="Segoe UI Light" w:cs="Segoe UI Light"/>
          <w:sz w:val="16"/>
          <w:szCs w:val="16"/>
        </w:rPr>
      </w:pPr>
    </w:p>
    <w:p w:rsidR="00087058" w:rsidRDefault="00087058">
      <w:pPr>
        <w:rPr>
          <w:rFonts w:ascii="Segoe UI Light" w:hAnsi="Segoe UI Light" w:cs="Segoe UI Light"/>
          <w:sz w:val="16"/>
          <w:szCs w:val="16"/>
        </w:rPr>
      </w:pPr>
    </w:p>
    <w:p w:rsidR="00087058" w:rsidRDefault="0086016A">
      <w:pPr>
        <w:tabs>
          <w:tab w:val="left" w:pos="4410"/>
        </w:tabs>
      </w:pPr>
      <w:r>
        <w:rPr>
          <w:rFonts w:ascii="Segoe UI Light" w:hAnsi="Segoe UI Light" w:cs="Segoe UI Light"/>
          <w:sz w:val="16"/>
          <w:szCs w:val="16"/>
        </w:rPr>
        <w:t xml:space="preserve">                                </w:t>
      </w:r>
      <w:r>
        <w:rPr>
          <w:rFonts w:ascii="Segoe UI Light" w:hAnsi="Segoe UI Light" w:cs="Segoe UI Light"/>
          <w:sz w:val="16"/>
          <w:szCs w:val="16"/>
        </w:rPr>
        <w:object w:dxaOrig="754" w:dyaOrig="533">
          <v:shape id="ole_rId7" o:spid="_x0000_i1026" style="width:66.75pt;height:47.2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AcroExch.Document.DC" ShapeID="ole_rId7" DrawAspect="Content" ObjectID="_1641017652" r:id="rId9"/>
        </w:object>
      </w:r>
      <w:r>
        <w:rPr>
          <w:rFonts w:ascii="Segoe UI Light" w:hAnsi="Segoe UI Light" w:cs="Segoe UI Light"/>
          <w:sz w:val="16"/>
          <w:szCs w:val="16"/>
        </w:rPr>
        <w:t xml:space="preserve">          </w:t>
      </w:r>
      <w:hyperlink r:id="rId10">
        <w:r>
          <w:rPr>
            <w:rStyle w:val="czeinternetowe"/>
            <w:rFonts w:ascii="Segoe UI Light" w:hAnsi="Segoe UI Light" w:cs="Segoe UI Light"/>
            <w:color w:val="44546A" w:themeColor="text2"/>
            <w:sz w:val="28"/>
            <w:szCs w:val="28"/>
          </w:rPr>
          <w:t>www.kompetencje.amu.edu.pl</w:t>
        </w:r>
        <w:r>
          <w:rPr>
            <w:rStyle w:val="czeinternetowe"/>
            <w:rFonts w:ascii="Segoe UI Light" w:hAnsi="Segoe UI Light" w:cs="Segoe UI Light"/>
            <w:color w:val="44546A" w:themeColor="text2"/>
            <w:sz w:val="16"/>
            <w:szCs w:val="16"/>
          </w:rPr>
          <w:t xml:space="preserve"> </w:t>
        </w:r>
        <w:r>
          <w:rPr>
            <w:rStyle w:val="czeinternetowe"/>
            <w:rFonts w:ascii="Segoe UI Light" w:hAnsi="Segoe UI Light" w:cs="Segoe UI Light"/>
            <w:color w:val="44546A" w:themeColor="text2"/>
            <w:sz w:val="16"/>
            <w:szCs w:val="16"/>
            <w:u w:val="none"/>
          </w:rPr>
          <w:t xml:space="preserve">  </w:t>
        </w:r>
        <w:r>
          <w:rPr>
            <w:rStyle w:val="czeinternetowe"/>
            <w:rFonts w:ascii="Segoe UI Light" w:hAnsi="Segoe UI Light" w:cs="Segoe UI Light"/>
            <w:sz w:val="16"/>
            <w:szCs w:val="16"/>
            <w:u w:val="none"/>
          </w:rPr>
          <w:t xml:space="preserve">         </w:t>
        </w:r>
      </w:hyperlink>
      <w:r>
        <w:rPr>
          <w:rFonts w:ascii="Segoe UI Light" w:hAnsi="Segoe UI Light" w:cs="Segoe UI Light"/>
          <w:color w:val="44546A" w:themeColor="text2"/>
          <w:sz w:val="16"/>
          <w:szCs w:val="16"/>
        </w:rPr>
        <w:t xml:space="preserve"> </w:t>
      </w:r>
      <w:r>
        <w:rPr>
          <w:rFonts w:ascii="Segoe UI Light" w:hAnsi="Segoe UI Light" w:cs="Segoe UI Light"/>
          <w:noProof/>
          <w:color w:val="44546A" w:themeColor="text2"/>
          <w:sz w:val="16"/>
          <w:szCs w:val="16"/>
          <w:lang w:eastAsia="pl-PL"/>
        </w:rPr>
        <w:drawing>
          <wp:inline distT="0" distB="5715" distL="0" distR="7620">
            <wp:extent cx="563880" cy="604520"/>
            <wp:effectExtent l="0" t="0" r="0" b="0"/>
            <wp:docPr id="3" name="Obraz4" descr="C:\Users\Tellus\Documents\projekty\UAM\PO WER\3MU\3MU realizacja\logo\U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 descr="C:\Users\Tellus\Documents\projekty\UAM\PO WER\3MU\3MU realizacja\logo\UAM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058" w:rsidRDefault="00087058">
      <w:pPr>
        <w:pStyle w:val="Stopka"/>
        <w:tabs>
          <w:tab w:val="left" w:pos="8710"/>
        </w:tabs>
      </w:pPr>
    </w:p>
    <w:p w:rsidR="00087058" w:rsidRDefault="006748C6">
      <w:pPr>
        <w:tabs>
          <w:tab w:val="left" w:pos="4410"/>
        </w:tabs>
        <w:jc w:val="center"/>
      </w:pPr>
      <w:r>
        <w:rPr>
          <w:rFonts w:ascii="Segoe UI Light" w:hAnsi="Segoe UI Light" w:cs="Segoe UI Light"/>
          <w:color w:val="2B2B2B"/>
          <w:sz w:val="16"/>
          <w:szCs w:val="16"/>
        </w:rPr>
        <w:t>Kurs jest</w:t>
      </w:r>
      <w:r w:rsidR="0086016A">
        <w:rPr>
          <w:rFonts w:ascii="Segoe UI Light" w:hAnsi="Segoe UI Light" w:cs="Segoe UI Light"/>
          <w:color w:val="2B2B2B"/>
          <w:sz w:val="16"/>
          <w:szCs w:val="16"/>
        </w:rPr>
        <w:t xml:space="preserve"> elementem Programu Edukacyjnego KRUK powstałego w ramach projektu „Uniwersytet Wsparcia Rozwoju Kompetencyjnego Młodzieży”, który jest realizowany przez Uniwersytet im. Adama Mickiewicza w Poznaniu ze środków Unii Europejskiej, w ramach Osi priorytetowej III Szkolnictwo wyższe dla gospodarki i rozwoju, numer działania: 3.1 Kompetencje w szkolnictwie wyższym 2014-2020 Programu Operacyjnego Wiedza Edukacja Rozwój 2014-2020</w:t>
      </w:r>
    </w:p>
    <w:sectPr w:rsidR="00087058">
      <w:pgSz w:w="11906" w:h="16838"/>
      <w:pgMar w:top="142" w:right="851" w:bottom="0" w:left="709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058"/>
    <w:rsid w:val="00087058"/>
    <w:rsid w:val="006748C6"/>
    <w:rsid w:val="0086016A"/>
    <w:rsid w:val="00A1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A1714-9304-4DFC-955E-C90E5BA1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58DC"/>
  </w:style>
  <w:style w:type="paragraph" w:styleId="Nagwek1">
    <w:name w:val="heading 1"/>
    <w:basedOn w:val="Normalny"/>
    <w:link w:val="Nagwek1Znak"/>
    <w:uiPriority w:val="9"/>
    <w:qFormat/>
    <w:rsid w:val="00A4442E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A4442E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A4442E"/>
    <w:pPr>
      <w:pBdr>
        <w:top w:val="single" w:sz="6" w:space="2" w:color="5B9BD5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A4442E"/>
    <w:pPr>
      <w:pBdr>
        <w:top w:val="dotted" w:sz="6" w:space="2" w:color="5B9BD5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A4442E"/>
    <w:pPr>
      <w:pBdr>
        <w:bottom w:val="single" w:sz="6" w:space="1" w:color="5B9BD5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4442E"/>
    <w:pPr>
      <w:pBdr>
        <w:bottom w:val="dotted" w:sz="6" w:space="1" w:color="5B9BD5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A4442E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A4442E"/>
    <w:pPr>
      <w:spacing w:before="2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A4442E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1Znak">
    <w:name w:val="Styl1 Znak"/>
    <w:basedOn w:val="Domylnaczcionkaakapitu"/>
    <w:link w:val="Styl1"/>
    <w:qFormat/>
    <w:rsid w:val="00A4442E"/>
    <w:rPr>
      <w:rFonts w:ascii="Lucida Sans Unicode" w:eastAsiaTheme="minorEastAsia" w:hAnsi="Lucida Sans Unicode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4442E"/>
    <w:rPr>
      <w:rFonts w:eastAsiaTheme="minorEastAsia"/>
      <w:caps/>
      <w:color w:val="FFFFFF" w:themeColor="background1"/>
      <w:spacing w:val="15"/>
      <w:sz w:val="22"/>
      <w:szCs w:val="22"/>
      <w:shd w:val="clear" w:color="auto" w:fill="5B9BD5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A4442E"/>
    <w:rPr>
      <w:rFonts w:eastAsiaTheme="minorEastAsia"/>
      <w:caps/>
      <w:spacing w:val="15"/>
      <w:sz w:val="20"/>
      <w:szCs w:val="20"/>
      <w:shd w:val="clear" w:color="auto" w:fill="DEEAF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A4442E"/>
    <w:rPr>
      <w:rFonts w:eastAsiaTheme="minorEastAsia"/>
      <w:caps/>
      <w:color w:val="1F4D78" w:themeColor="accent1" w:themeShade="7F"/>
      <w:spacing w:val="15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A4442E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A4442E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4442E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A4442E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A4442E"/>
    <w:rPr>
      <w:rFonts w:eastAsiaTheme="minorEastAsia"/>
      <w:caps/>
      <w:spacing w:val="1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A4442E"/>
    <w:rPr>
      <w:rFonts w:eastAsiaTheme="minorEastAsia"/>
      <w:i/>
      <w:iCs/>
      <w:caps/>
      <w:spacing w:val="1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4442E"/>
    <w:rPr>
      <w:rFonts w:eastAsiaTheme="minorEastAsia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4442E"/>
    <w:rPr>
      <w:rFonts w:eastAsiaTheme="minorEastAsi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4442E"/>
    <w:rPr>
      <w:rFonts w:eastAsiaTheme="minorEastAsi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4442E"/>
    <w:rPr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qFormat/>
    <w:rsid w:val="00A4442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A4442E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A4442E"/>
    <w:rPr>
      <w:b/>
      <w:bCs/>
    </w:rPr>
  </w:style>
  <w:style w:type="character" w:customStyle="1" w:styleId="Wyrnienie">
    <w:name w:val="Wyróżnienie"/>
    <w:uiPriority w:val="20"/>
    <w:qFormat/>
    <w:rsid w:val="00A4442E"/>
    <w:rPr>
      <w:caps/>
      <w:color w:val="1F4D78" w:themeColor="accent1" w:themeShade="7F"/>
      <w:spacing w:val="5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4442E"/>
    <w:rPr>
      <w:rFonts w:eastAsiaTheme="minorEastAsia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4442E"/>
    <w:rPr>
      <w:rFonts w:ascii="Segoe UI" w:eastAsiaTheme="minorEastAsia" w:hAnsi="Segoe UI" w:cs="Segoe U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4442E"/>
    <w:rPr>
      <w:rFonts w:eastAsiaTheme="minorEastAsia"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qFormat/>
    <w:rsid w:val="00A4442E"/>
    <w:rPr>
      <w:rFonts w:eastAsiaTheme="minorEastAsia"/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A4442E"/>
    <w:rPr>
      <w:rFonts w:eastAsiaTheme="minorEastAsia"/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A4442E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A4442E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A4442E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A4442E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A4442E"/>
    <w:rPr>
      <w:b/>
      <w:bCs/>
      <w:i/>
      <w:iCs/>
      <w:spacing w:val="0"/>
    </w:rPr>
  </w:style>
  <w:style w:type="character" w:customStyle="1" w:styleId="czeinternetowe">
    <w:name w:val="Łącze internetowe"/>
    <w:basedOn w:val="Domylnaczcionkaakapitu"/>
    <w:uiPriority w:val="99"/>
    <w:unhideWhenUsed/>
    <w:rsid w:val="009D40CE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">
    <w:name w:val="ListLabel 2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">
    <w:name w:val="ListLabel 3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">
    <w:name w:val="ListLabel 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">
    <w:name w:val="ListLabel 5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">
    <w:name w:val="ListLabel 6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">
    <w:name w:val="ListLabel 7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">
    <w:name w:val="ListLabel 8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">
    <w:name w:val="ListLabel 9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">
    <w:name w:val="ListLabel 10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">
    <w:name w:val="ListLabel 11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2">
    <w:name w:val="ListLabel 12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">
    <w:name w:val="ListLabel 13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">
    <w:name w:val="ListLabel 1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">
    <w:name w:val="ListLabel 15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">
    <w:name w:val="ListLabel 16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">
    <w:name w:val="ListLabel 17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">
    <w:name w:val="ListLabel 18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">
    <w:name w:val="ListLabel 19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0">
    <w:name w:val="ListLabel 20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1">
    <w:name w:val="ListLabel 21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2">
    <w:name w:val="ListLabel 22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3">
    <w:name w:val="ListLabel 23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4">
    <w:name w:val="ListLabel 2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5">
    <w:name w:val="ListLabel 25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6">
    <w:name w:val="ListLabel 26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7">
    <w:name w:val="ListLabel 27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8">
    <w:name w:val="ListLabel 28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9">
    <w:name w:val="ListLabel 29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0">
    <w:name w:val="ListLabel 30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1">
    <w:name w:val="ListLabel 31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2">
    <w:name w:val="ListLabel 32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3">
    <w:name w:val="ListLabel 33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4">
    <w:name w:val="ListLabel 3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5">
    <w:name w:val="ListLabel 35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6">
    <w:name w:val="ListLabel 36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7">
    <w:name w:val="ListLabel 37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8">
    <w:name w:val="ListLabel 38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9">
    <w:name w:val="ListLabel 39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0">
    <w:name w:val="ListLabel 40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1">
    <w:name w:val="ListLabel 41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2">
    <w:name w:val="ListLabel 42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3">
    <w:name w:val="ListLabel 43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4">
    <w:name w:val="ListLabel 4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5">
    <w:name w:val="ListLabel 45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6">
    <w:name w:val="ListLabel 46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7">
    <w:name w:val="ListLabel 47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8">
    <w:name w:val="ListLabel 48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9">
    <w:name w:val="ListLabel 49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0">
    <w:name w:val="ListLabel 50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1">
    <w:name w:val="ListLabel 51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2">
    <w:name w:val="ListLabel 52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3">
    <w:name w:val="ListLabel 53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4">
    <w:name w:val="ListLabel 5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5">
    <w:name w:val="ListLabel 55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6">
    <w:name w:val="ListLabel 56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7">
    <w:name w:val="ListLabel 57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8">
    <w:name w:val="ListLabel 58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9">
    <w:name w:val="ListLabel 59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0">
    <w:name w:val="ListLabel 60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1">
    <w:name w:val="ListLabel 61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2">
    <w:name w:val="ListLabel 62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3">
    <w:name w:val="ListLabel 63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4">
    <w:name w:val="ListLabel 6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5">
    <w:name w:val="ListLabel 65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6">
    <w:name w:val="ListLabel 66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7">
    <w:name w:val="ListLabel 67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8">
    <w:name w:val="ListLabel 68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9">
    <w:name w:val="ListLabel 69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0">
    <w:name w:val="ListLabel 70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1">
    <w:name w:val="ListLabel 71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2">
    <w:name w:val="ListLabel 72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3">
    <w:name w:val="ListLabel 73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4">
    <w:name w:val="ListLabel 7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5">
    <w:name w:val="ListLabel 75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6">
    <w:name w:val="ListLabel 76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7">
    <w:name w:val="ListLabel 77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8">
    <w:name w:val="ListLabel 78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9">
    <w:name w:val="ListLabel 79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0">
    <w:name w:val="ListLabel 80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1">
    <w:name w:val="ListLabel 81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2">
    <w:name w:val="ListLabel 82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3">
    <w:name w:val="ListLabel 83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4">
    <w:name w:val="ListLabel 8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5">
    <w:name w:val="ListLabel 85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6">
    <w:name w:val="ListLabel 86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7">
    <w:name w:val="ListLabel 87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8">
    <w:name w:val="ListLabel 88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9">
    <w:name w:val="ListLabel 89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0">
    <w:name w:val="ListLabel 90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1">
    <w:name w:val="ListLabel 91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2">
    <w:name w:val="ListLabel 92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4442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uiPriority w:val="35"/>
    <w:semiHidden/>
    <w:unhideWhenUsed/>
    <w:qFormat/>
    <w:rsid w:val="00A4442E"/>
    <w:rPr>
      <w:b/>
      <w:bCs/>
      <w:color w:val="2E74B5" w:themeColor="accent1" w:themeShade="BF"/>
      <w:sz w:val="16"/>
      <w:szCs w:val="16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Styl1">
    <w:name w:val="Styl1"/>
    <w:basedOn w:val="Normalny"/>
    <w:link w:val="Styl1Znak"/>
    <w:autoRedefine/>
    <w:qFormat/>
    <w:rsid w:val="00A4442E"/>
    <w:rPr>
      <w:rFonts w:ascii="Lucida Sans Unicode" w:hAnsi="Lucida Sans Unicode"/>
      <w:sz w:val="18"/>
    </w:rPr>
  </w:style>
  <w:style w:type="paragraph" w:customStyle="1" w:styleId="Default">
    <w:name w:val="Default"/>
    <w:qFormat/>
    <w:rsid w:val="00A4442E"/>
    <w:pPr>
      <w:spacing w:before="10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4442E"/>
  </w:style>
  <w:style w:type="paragraph" w:styleId="Stopka">
    <w:name w:val="footer"/>
    <w:basedOn w:val="Normalny"/>
    <w:link w:val="StopkaZnak"/>
    <w:uiPriority w:val="99"/>
    <w:unhideWhenUsed/>
    <w:rsid w:val="00A4442E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uiPriority w:val="10"/>
    <w:qFormat/>
    <w:rsid w:val="00A4442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link w:val="PodtytuZnak"/>
    <w:uiPriority w:val="11"/>
    <w:qFormat/>
    <w:rsid w:val="00A4442E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4442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4442E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A4442E"/>
    <w:pPr>
      <w:spacing w:before="100"/>
    </w:pPr>
    <w:rPr>
      <w:rFonts w:ascii="Lucida Sans Unicode" w:eastAsiaTheme="minorEastAsia" w:hAnsi="Lucida Sans Unicode"/>
    </w:rPr>
  </w:style>
  <w:style w:type="paragraph" w:styleId="Akapitzlist">
    <w:name w:val="List Paragraph"/>
    <w:basedOn w:val="Normalny"/>
    <w:uiPriority w:val="34"/>
    <w:qFormat/>
    <w:rsid w:val="00A4442E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A4442E"/>
    <w:rPr>
      <w:i/>
      <w:iCs/>
      <w:sz w:val="24"/>
      <w:szCs w:val="24"/>
    </w:rPr>
  </w:style>
  <w:style w:type="paragraph" w:styleId="Cytatintensywny">
    <w:name w:val="Intense Quote"/>
    <w:basedOn w:val="Normalny"/>
    <w:link w:val="CytatintensywnyZnak"/>
    <w:uiPriority w:val="30"/>
    <w:qFormat/>
    <w:rsid w:val="00A4442E"/>
    <w:pPr>
      <w:spacing w:before="240" w:after="240"/>
      <w:ind w:left="1080" w:right="1080"/>
      <w:jc w:val="center"/>
    </w:pPr>
    <w:rPr>
      <w:color w:val="5B9BD5" w:themeColor="accent1"/>
      <w:sz w:val="24"/>
      <w:szCs w:val="24"/>
    </w:rPr>
  </w:style>
  <w:style w:type="paragraph" w:styleId="Nagwekspisutreci">
    <w:name w:val="TOC Heading"/>
    <w:basedOn w:val="Nagwek1"/>
    <w:uiPriority w:val="39"/>
    <w:semiHidden/>
    <w:unhideWhenUsed/>
    <w:qFormat/>
    <w:rsid w:val="00A4442E"/>
    <w:pPr>
      <w:shd w:val="clear" w:color="auto" w:fill="5B9BD5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FF2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file:///D:/materia&#322;y%20do%20wysy&#322;ki%20kurs%20i%20PUDW%20-%20szko&#322;y/Kurs%20realizacji%20projekt&#243;w%20dla%20uczni&#243;w%20materia&#322;y%20informacyjne%20i%20rekrutacyjne/www.kompetencje.amu.edu.pl%20%20%20%20%20%20%20%20%20%20%20%20%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hyperlink" Target="file:///D:/materia&#322;y%20do%20wysy&#322;ki%20kurs%20i%20PUDW%20-%20szko&#322;y/Kurs%20realizacji%20projekt&#243;w%20dla%20uczni&#243;w%20materia&#322;y%20informacyjne%20i%20rekrutacyjne/www.kompetencje.amu.edu.pl%20%20%20%20%20%20%20%20%20%20%20%20%20" TargetMode="External"/><Relationship Id="rId4" Type="http://schemas.openxmlformats.org/officeDocument/2006/relationships/image" Target="media/image1.jpe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Kukowka</dc:creator>
  <dc:description/>
  <cp:lastModifiedBy>Mateusz Gutowski</cp:lastModifiedBy>
  <cp:revision>4</cp:revision>
  <dcterms:created xsi:type="dcterms:W3CDTF">2020-01-17T12:39:00Z</dcterms:created>
  <dcterms:modified xsi:type="dcterms:W3CDTF">2020-01-20T08:28:00Z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